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778483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p w:rsidR="00470717" w:rsidRPr="00470717" w:rsidRDefault="00470717" w:rsidP="00470717">
          <w:pPr>
            <w:pStyle w:val="1"/>
            <w:ind w:firstLine="0"/>
            <w:jc w:val="left"/>
            <w:rPr>
              <w:rFonts w:ascii="Monotype Corsiva" w:hAnsi="Monotype Corsiva"/>
              <w:color w:val="002060"/>
              <w:sz w:val="40"/>
              <w:szCs w:val="40"/>
            </w:rPr>
          </w:pPr>
          <w:r>
            <w:t xml:space="preserve">  </w:t>
          </w:r>
          <w:r w:rsidRPr="00470717">
            <w:rPr>
              <w:rFonts w:ascii="Monotype Corsiva" w:hAnsi="Monotype Corsiva"/>
              <w:color w:val="002060"/>
              <w:sz w:val="40"/>
              <w:szCs w:val="40"/>
            </w:rPr>
            <w:t>Муниципальное бюджетное учреждение</w:t>
          </w:r>
        </w:p>
        <w:p w:rsidR="00470717" w:rsidRDefault="00470717" w:rsidP="00470717">
          <w:pPr>
            <w:pStyle w:val="1"/>
            <w:ind w:firstLine="0"/>
            <w:jc w:val="left"/>
            <w:rPr>
              <w:rFonts w:ascii="Monotype Corsiva" w:hAnsi="Monotype Corsiva"/>
              <w:color w:val="002060"/>
              <w:sz w:val="40"/>
              <w:szCs w:val="40"/>
            </w:rPr>
          </w:pPr>
          <w:r>
            <w:rPr>
              <w:rFonts w:ascii="Monotype Corsiva" w:hAnsi="Monotype Corsiva"/>
              <w:color w:val="002060"/>
              <w:sz w:val="40"/>
              <w:szCs w:val="40"/>
            </w:rPr>
            <w:t xml:space="preserve">                  </w:t>
          </w:r>
          <w:r w:rsidRPr="00470717">
            <w:rPr>
              <w:rFonts w:ascii="Monotype Corsiva" w:hAnsi="Monotype Corsiva"/>
              <w:color w:val="002060"/>
              <w:sz w:val="40"/>
              <w:szCs w:val="40"/>
            </w:rPr>
            <w:t>дополнительного образования</w:t>
          </w:r>
        </w:p>
        <w:p w:rsidR="00470717" w:rsidRPr="00470717" w:rsidRDefault="00470717" w:rsidP="00470717">
          <w:pPr>
            <w:pStyle w:val="1"/>
            <w:ind w:firstLine="0"/>
            <w:jc w:val="left"/>
            <w:rPr>
              <w:rFonts w:ascii="Monotype Corsiva" w:hAnsi="Monotype Corsiva"/>
              <w:color w:val="002060"/>
              <w:sz w:val="40"/>
              <w:szCs w:val="40"/>
            </w:rPr>
          </w:pPr>
          <w:r>
            <w:rPr>
              <w:rFonts w:ascii="Monotype Corsiva" w:hAnsi="Monotype Corsiva"/>
              <w:b/>
              <w:color w:val="002060"/>
              <w:sz w:val="40"/>
              <w:szCs w:val="40"/>
            </w:rPr>
            <w:t xml:space="preserve">                      </w:t>
          </w:r>
          <w:r w:rsidRPr="00470717">
            <w:rPr>
              <w:rFonts w:ascii="Monotype Corsiva" w:hAnsi="Monotype Corsiva"/>
              <w:b/>
              <w:color w:val="002060"/>
              <w:sz w:val="40"/>
              <w:szCs w:val="40"/>
            </w:rPr>
            <w:t>«Станция юных техников»</w:t>
          </w:r>
        </w:p>
        <w:p w:rsidR="00470717" w:rsidRDefault="00470717" w:rsidP="00470717">
          <w:pPr>
            <w:jc w:val="center"/>
            <w:rPr>
              <w:noProof/>
              <w:lang w:eastAsia="ru-RU"/>
            </w:rPr>
          </w:pPr>
        </w:p>
        <w:p w:rsidR="00470717" w:rsidRDefault="00470717" w:rsidP="00470717">
          <w:pPr>
            <w:jc w:val="center"/>
            <w:rPr>
              <w:noProof/>
              <w:lang w:eastAsia="ru-RU"/>
            </w:rPr>
          </w:pPr>
        </w:p>
        <w:p w:rsidR="00116EE8" w:rsidRPr="00116EE8" w:rsidRDefault="00470717" w:rsidP="00116EE8">
          <w:pPr>
            <w:jc w:val="both"/>
            <w:rPr>
              <w:rFonts w:ascii="Monotype Corsiva" w:hAnsi="Monotype Corsiva"/>
              <w:color w:val="FF3300"/>
              <w:sz w:val="48"/>
              <w:szCs w:val="48"/>
            </w:rPr>
          </w:pPr>
          <w:r w:rsidRPr="00470717">
            <w:rPr>
              <w:rFonts w:ascii="Monotype Corsiva" w:hAnsi="Monotype Corsiva"/>
              <w:noProof/>
              <w:color w:val="FF3300"/>
              <w:sz w:val="48"/>
              <w:szCs w:val="48"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2065655</wp:posOffset>
                </wp:positionV>
                <wp:extent cx="3314065" cy="3846195"/>
                <wp:effectExtent l="171450" t="76200" r="133985" b="135255"/>
                <wp:wrapNone/>
                <wp:docPr id="36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clrChange>
                            <a:clrFrom>
                              <a:srgbClr val="673905"/>
                            </a:clrFrom>
                            <a:clrTo>
                              <a:srgbClr val="673905">
                                <a:alpha val="0"/>
                              </a:srgbClr>
                            </a:clrTo>
                          </a:clrChange>
                        </a:blip>
                        <a:srcRect r="16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14065" cy="384619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  <w:r w:rsidR="00C721F9" w:rsidRPr="00470717">
            <w:rPr>
              <w:rFonts w:ascii="Monotype Corsiva" w:hAnsi="Monotype Corsiva"/>
              <w:noProof/>
              <w:color w:val="FF3300"/>
              <w:sz w:val="48"/>
              <w:szCs w:val="48"/>
            </w:rPr>
            <w:pict>
              <v:group id="_x0000_s1026" style="position:absolute;left:0;text-align:left;margin-left:1498.15pt;margin-top:0;width:238.15pt;height:841.95pt;z-index:251661311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C721F9" w:rsidRDefault="00C721F9">
                        <w:pPr>
                          <w:pStyle w:val="a6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sdt>
                        <w:sdtPr>
                          <w:rPr>
                            <w:rFonts w:ascii="Monotype Corsiva" w:hAnsi="Monotype Corsiva"/>
                            <w:b/>
                            <w:color w:val="002060"/>
                            <w:sz w:val="40"/>
                            <w:szCs w:val="40"/>
                          </w:rPr>
                          <w:alias w:val="Автор"/>
                          <w:id w:val="7785199"/>
                          <w:placeholder>
                            <w:docPart w:val="F78A287497BC487B8465F335D154C344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C721F9" w:rsidRPr="00C721F9" w:rsidRDefault="00C721F9">
                            <w:pPr>
                              <w:pStyle w:val="a6"/>
                              <w:spacing w:line="360" w:lineRule="auto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721F9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Головацкая</w:t>
                            </w:r>
                            <w:proofErr w:type="spellEnd"/>
                            <w:r w:rsidRPr="00C721F9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Оксана Владимировна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Monotype Corsiva" w:hAnsi="Monotype Corsiva"/>
                            <w:b/>
                            <w:color w:val="002060"/>
                            <w:sz w:val="40"/>
                            <w:szCs w:val="40"/>
                          </w:rPr>
                          <w:alias w:val="Организация"/>
                          <w:id w:val="7785200"/>
                          <w:placeholder>
                            <w:docPart w:val="A69A4F6212E94000B14AE7BCDE79E41A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C721F9" w:rsidRPr="00C721F9" w:rsidRDefault="00C721F9">
                            <w:pPr>
                              <w:pStyle w:val="a6"/>
                              <w:spacing w:line="360" w:lineRule="auto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721F9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МБУ ДО «СЮТ»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Monotype Corsiva" w:hAnsi="Monotype Corsiva"/>
                            <w:b/>
                            <w:color w:val="002060"/>
                            <w:sz w:val="40"/>
                            <w:szCs w:val="40"/>
                          </w:rPr>
                          <w:alias w:val="Дата"/>
                          <w:id w:val="7785201"/>
                          <w:placeholder>
                            <w:docPart w:val="7C48FAFE7FD7442585839F10A90DF556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6-02-08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721F9" w:rsidRPr="00C721F9" w:rsidRDefault="00C721F9">
                            <w:pPr>
                              <w:pStyle w:val="a6"/>
                              <w:spacing w:line="360" w:lineRule="auto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C721F9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08.02.2016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 w:rsidRPr="00470717">
            <w:rPr>
              <w:rFonts w:ascii="Monotype Corsiva" w:hAnsi="Monotype Corsiva"/>
              <w:noProof/>
              <w:color w:val="FF3300"/>
              <w:sz w:val="48"/>
              <w:szCs w:val="48"/>
            </w:rPr>
            <w:pict>
              <v:rect id="_x0000_s1032" style="position:absolute;left:0;text-align:left;margin-left:0;margin-top:151.95pt;width:530.7pt;height:86.55pt;z-index:251662336;mso-top-percent:250;mso-position-horizontal:left;mso-position-horizontal-relative:page;mso-position-vertical-relative:page;mso-top-percent:250;v-text-anchor:middle" o:allowincell="f" fillcolor="#ffd85b" strokecolor="white [3212]" strokeweight="1pt">
                <v:fill color2="#365f91 [2404]"/>
                <v:shadow color="#d8d8d8 [2732]" offset="3pt,3pt" offset2="2pt,2pt"/>
                <v:textbox style="mso-next-textbox:#_x0000_s1032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3300"/>
                          <w:sz w:val="96"/>
                          <w:szCs w:val="96"/>
                        </w:rPr>
                        <w:alias w:val="Заголовок"/>
                        <w:id w:val="7785202"/>
                        <w:placeholder>
                          <w:docPart w:val="171247DDEBD643E2BFF20833F9E7B4E1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C721F9" w:rsidRPr="00C721F9" w:rsidRDefault="00C721F9">
                          <w:pPr>
                            <w:pStyle w:val="a6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660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3300"/>
                              <w:sz w:val="96"/>
                              <w:szCs w:val="96"/>
                            </w:rPr>
                            <w:t>«</w:t>
                          </w:r>
                          <w:r w:rsidRPr="00C721F9">
                            <w:rPr>
                              <w:rFonts w:asciiTheme="majorHAnsi" w:eastAsiaTheme="majorEastAsia" w:hAnsiTheme="majorHAnsi" w:cstheme="majorBidi"/>
                              <w:color w:val="FF3300"/>
                              <w:sz w:val="96"/>
                              <w:szCs w:val="96"/>
                            </w:rPr>
                            <w:t>Заварочный чайник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3300"/>
                              <w:sz w:val="96"/>
                              <w:szCs w:val="96"/>
                            </w:rPr>
                            <w:t>»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rFonts w:ascii="Monotype Corsiva" w:hAnsi="Monotype Corsiva"/>
              <w:noProof/>
              <w:color w:val="FF3300"/>
              <w:sz w:val="48"/>
              <w:szCs w:val="48"/>
              <w:lang w:eastAsia="ru-RU"/>
            </w:rPr>
            <w:t xml:space="preserve">                   </w:t>
          </w:r>
          <w:r w:rsidRPr="00470717">
            <w:rPr>
              <w:rFonts w:ascii="Monotype Corsiva" w:hAnsi="Monotype Corsiva"/>
              <w:noProof/>
              <w:color w:val="FF3300"/>
              <w:sz w:val="48"/>
              <w:szCs w:val="48"/>
              <w:lang w:eastAsia="ru-RU"/>
            </w:rPr>
            <w:t>Методическое пособие</w:t>
          </w:r>
          <w:r w:rsidR="00C721F9" w:rsidRPr="00470717">
            <w:rPr>
              <w:rFonts w:ascii="Monotype Corsiva" w:hAnsi="Monotype Corsiva"/>
              <w:noProof/>
              <w:color w:val="FF3300"/>
              <w:sz w:val="48"/>
              <w:szCs w:val="48"/>
              <w:lang w:eastAsia="ru-RU"/>
            </w:rPr>
            <w:br w:type="page"/>
          </w:r>
        </w:p>
      </w:sdtContent>
    </w:sdt>
    <w:p w:rsidR="002E04CB" w:rsidRPr="00116EE8" w:rsidRDefault="002E04CB" w:rsidP="00116EE8">
      <w:pPr>
        <w:jc w:val="center"/>
        <w:rPr>
          <w:noProof/>
          <w:lang w:eastAsia="ru-RU"/>
        </w:rPr>
      </w:pPr>
      <w:r w:rsidRPr="002E04CB">
        <w:rPr>
          <w:b/>
          <w:sz w:val="28"/>
          <w:szCs w:val="28"/>
        </w:rPr>
        <w:lastRenderedPageBreak/>
        <w:t>«Заварочный чайник»</w:t>
      </w:r>
    </w:p>
    <w:p w:rsidR="00F15D1B" w:rsidRDefault="00F15D1B" w:rsidP="00F15D1B">
      <w:pPr>
        <w:spacing w:after="0"/>
      </w:pPr>
      <w:r w:rsidRPr="002E04CB">
        <w:rPr>
          <w:b/>
          <w:u w:val="single"/>
        </w:rPr>
        <w:t>Цель:</w:t>
      </w:r>
      <w:r>
        <w:t xml:space="preserve"> изготовление мозаики из </w:t>
      </w:r>
      <w:proofErr w:type="spellStart"/>
      <w:r>
        <w:t>коктейльных</w:t>
      </w:r>
      <w:proofErr w:type="spellEnd"/>
      <w:r>
        <w:t xml:space="preserve"> трубочек </w:t>
      </w:r>
      <w:r w:rsidR="002E04CB">
        <w:t>на пластилиновой основе</w:t>
      </w:r>
    </w:p>
    <w:p w:rsidR="00F15D1B" w:rsidRDefault="00F15D1B" w:rsidP="00F15D1B">
      <w:pPr>
        <w:spacing w:after="0"/>
      </w:pPr>
      <w:r w:rsidRPr="002E04CB">
        <w:rPr>
          <w:b/>
          <w:u w:val="single"/>
        </w:rPr>
        <w:t>Задачи:</w:t>
      </w:r>
      <w:r>
        <w:t xml:space="preserve"> - Совершенствовать умение работать с пластилином;</w:t>
      </w:r>
    </w:p>
    <w:p w:rsidR="00F15D1B" w:rsidRDefault="002E04CB" w:rsidP="00F15D1B">
      <w:pPr>
        <w:spacing w:after="0"/>
      </w:pPr>
      <w:r>
        <w:t xml:space="preserve">                </w:t>
      </w:r>
      <w:r w:rsidR="00F15D1B">
        <w:t>- Освоить новую технику: работа с новым материалом (</w:t>
      </w:r>
      <w:proofErr w:type="spellStart"/>
      <w:r w:rsidR="00F15D1B">
        <w:t>коктейльные</w:t>
      </w:r>
      <w:proofErr w:type="spellEnd"/>
      <w:r w:rsidR="00F15D1B">
        <w:t xml:space="preserve"> трубочки);</w:t>
      </w:r>
    </w:p>
    <w:p w:rsidR="00F15D1B" w:rsidRDefault="002E04CB" w:rsidP="00F15D1B">
      <w:pPr>
        <w:spacing w:after="0"/>
      </w:pPr>
      <w:r>
        <w:t xml:space="preserve">                </w:t>
      </w:r>
      <w:r w:rsidR="00F15D1B">
        <w:t>- Развивать мелкую моторику рук;</w:t>
      </w:r>
    </w:p>
    <w:p w:rsidR="00F15D1B" w:rsidRDefault="002E04CB" w:rsidP="00F15D1B">
      <w:pPr>
        <w:spacing w:after="0"/>
      </w:pPr>
      <w:r>
        <w:t xml:space="preserve">                </w:t>
      </w:r>
      <w:r w:rsidR="00F15D1B">
        <w:t>- Воспитывать самостоятельность и аккуратность в работе;</w:t>
      </w:r>
    </w:p>
    <w:p w:rsidR="00F15D1B" w:rsidRDefault="002E04CB" w:rsidP="00F15D1B">
      <w:pPr>
        <w:spacing w:after="0"/>
      </w:pPr>
      <w:r>
        <w:t xml:space="preserve">                </w:t>
      </w:r>
      <w:r w:rsidR="00F15D1B">
        <w:t>- Развивать мышление, творческое воображение и фантазию детей.</w:t>
      </w:r>
    </w:p>
    <w:p w:rsidR="00F15D1B" w:rsidRDefault="00F15D1B" w:rsidP="00F15D1B">
      <w:pPr>
        <w:spacing w:after="0"/>
      </w:pPr>
      <w:proofErr w:type="gramStart"/>
      <w:r w:rsidRPr="002E04CB">
        <w:rPr>
          <w:b/>
          <w:u w:val="single"/>
        </w:rPr>
        <w:t>Материал:</w:t>
      </w:r>
      <w:r>
        <w:t xml:space="preserve"> готовый шаблон чайника, клей карандаш, картон, пластилин (цвет по желанию ребенка), </w:t>
      </w:r>
      <w:proofErr w:type="spellStart"/>
      <w:r>
        <w:t>коктейльные</w:t>
      </w:r>
      <w:proofErr w:type="spellEnd"/>
      <w:r>
        <w:t xml:space="preserve"> трубочки (разных цветов), дощечка, стека, ножницы, тряпочка для рук.</w:t>
      </w:r>
      <w:proofErr w:type="gramEnd"/>
    </w:p>
    <w:p w:rsidR="00F15D1B" w:rsidRDefault="00F15D1B" w:rsidP="00F15D1B">
      <w:pPr>
        <w:spacing w:after="0"/>
      </w:pPr>
    </w:p>
    <w:p w:rsidR="00F15D1B" w:rsidRPr="00D27233" w:rsidRDefault="00F15D1B" w:rsidP="00D27233">
      <w:pPr>
        <w:spacing w:after="0"/>
        <w:jc w:val="center"/>
        <w:rPr>
          <w:b/>
        </w:rPr>
      </w:pPr>
      <w:r w:rsidRPr="00D27233">
        <w:rPr>
          <w:b/>
        </w:rPr>
        <w:t>Ход работы:</w:t>
      </w:r>
    </w:p>
    <w:p w:rsidR="00F15D1B" w:rsidRDefault="00F15D1B" w:rsidP="00F15D1B">
      <w:pPr>
        <w:pStyle w:val="a3"/>
        <w:numPr>
          <w:ilvl w:val="0"/>
          <w:numId w:val="1"/>
        </w:numPr>
        <w:spacing w:after="0"/>
      </w:pPr>
      <w:r>
        <w:t>Готовый шаблон, распечатанный на листе формата А</w:t>
      </w:r>
      <w:proofErr w:type="gramStart"/>
      <w:r>
        <w:t>4</w:t>
      </w:r>
      <w:proofErr w:type="gramEnd"/>
      <w:r>
        <w:t>, наклеиваем на картон.</w:t>
      </w:r>
    </w:p>
    <w:p w:rsidR="00A70617" w:rsidRDefault="00A70617" w:rsidP="00A70617">
      <w:pPr>
        <w:spacing w:after="0"/>
      </w:pPr>
    </w:p>
    <w:p w:rsidR="00BE4BE4" w:rsidRDefault="00BA01FF" w:rsidP="00BA01F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724425" cy="28670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24" cy="287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D1B" w:rsidRDefault="00F15D1B" w:rsidP="00F15D1B">
      <w:pPr>
        <w:pStyle w:val="a3"/>
        <w:numPr>
          <w:ilvl w:val="0"/>
          <w:numId w:val="1"/>
        </w:numPr>
        <w:spacing w:after="0"/>
      </w:pPr>
      <w:r>
        <w:t>Берем пластилин</w:t>
      </w:r>
      <w:r w:rsidR="00BE4BE4">
        <w:t xml:space="preserve"> (цвет по выбору ребенка), размазываем пальцами по контуру чайника</w:t>
      </w:r>
      <w:r w:rsidR="00BA01FF">
        <w:t>.</w:t>
      </w:r>
    </w:p>
    <w:p w:rsidR="00A70617" w:rsidRDefault="00A70617" w:rsidP="00A70617">
      <w:pPr>
        <w:spacing w:after="0"/>
      </w:pPr>
    </w:p>
    <w:p w:rsidR="00970E5A" w:rsidRDefault="00970E5A" w:rsidP="00970E5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771123" cy="3152775"/>
            <wp:effectExtent l="19050" t="0" r="0" b="0"/>
            <wp:docPr id="4" name="Рисунок 4" descr="http://cs630020.vk.me/v630020678/1964f/Di5XDQ7cL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30020.vk.me/v630020678/1964f/Di5XDQ7cLm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23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704" w:rsidRDefault="00347704" w:rsidP="00347704">
      <w:pPr>
        <w:spacing w:after="0"/>
      </w:pPr>
    </w:p>
    <w:p w:rsidR="0052391F" w:rsidRDefault="0052391F" w:rsidP="0052391F">
      <w:pPr>
        <w:spacing w:after="0"/>
        <w:jc w:val="center"/>
        <w:rPr>
          <w:b/>
          <w:sz w:val="26"/>
          <w:szCs w:val="26"/>
        </w:rPr>
      </w:pPr>
      <w:r w:rsidRPr="00347704">
        <w:rPr>
          <w:b/>
          <w:sz w:val="26"/>
          <w:szCs w:val="26"/>
        </w:rPr>
        <w:lastRenderedPageBreak/>
        <w:t>Физкультминутка:</w:t>
      </w:r>
    </w:p>
    <w:p w:rsidR="00347704" w:rsidRPr="00347704" w:rsidRDefault="00347704" w:rsidP="0052391F">
      <w:pPr>
        <w:spacing w:after="0"/>
        <w:jc w:val="center"/>
        <w:rPr>
          <w:b/>
          <w:sz w:val="26"/>
          <w:szCs w:val="26"/>
        </w:rPr>
      </w:pPr>
    </w:p>
    <w:p w:rsidR="0052391F" w:rsidRPr="00347704" w:rsidRDefault="0052391F" w:rsidP="0052391F">
      <w:pPr>
        <w:spacing w:after="0"/>
        <w:rPr>
          <w:sz w:val="26"/>
          <w:szCs w:val="26"/>
        </w:rPr>
      </w:pPr>
      <w:r w:rsidRPr="00347704">
        <w:rPr>
          <w:sz w:val="26"/>
          <w:szCs w:val="26"/>
        </w:rPr>
        <w:t xml:space="preserve">Вот большой стеклянный чайник,                       </w:t>
      </w:r>
      <w:r w:rsidRPr="00347704">
        <w:rPr>
          <w:i/>
          <w:sz w:val="26"/>
          <w:szCs w:val="26"/>
        </w:rPr>
        <w:t>«надуть» живот, одна рука на поясе,</w:t>
      </w:r>
    </w:p>
    <w:p w:rsidR="0052391F" w:rsidRPr="00347704" w:rsidRDefault="0052391F" w:rsidP="0052391F">
      <w:pPr>
        <w:spacing w:after="0"/>
        <w:rPr>
          <w:sz w:val="26"/>
          <w:szCs w:val="26"/>
        </w:rPr>
      </w:pPr>
      <w:r w:rsidRPr="00347704">
        <w:rPr>
          <w:sz w:val="26"/>
          <w:szCs w:val="26"/>
        </w:rPr>
        <w:t>Очень важный, как начальник</w:t>
      </w:r>
      <w:proofErr w:type="gramStart"/>
      <w:r w:rsidRPr="00347704">
        <w:rPr>
          <w:sz w:val="26"/>
          <w:szCs w:val="26"/>
        </w:rPr>
        <w:t>.</w:t>
      </w:r>
      <w:proofErr w:type="gramEnd"/>
      <w:r w:rsidRPr="00347704">
        <w:rPr>
          <w:sz w:val="26"/>
          <w:szCs w:val="26"/>
        </w:rPr>
        <w:t xml:space="preserve">                             </w:t>
      </w:r>
      <w:proofErr w:type="gramStart"/>
      <w:r w:rsidRPr="00347704">
        <w:rPr>
          <w:i/>
          <w:sz w:val="26"/>
          <w:szCs w:val="26"/>
        </w:rPr>
        <w:t>д</w:t>
      </w:r>
      <w:proofErr w:type="gramEnd"/>
      <w:r w:rsidRPr="00347704">
        <w:rPr>
          <w:i/>
          <w:sz w:val="26"/>
          <w:szCs w:val="26"/>
        </w:rPr>
        <w:t>ругая – изогнута, как носик</w:t>
      </w:r>
    </w:p>
    <w:p w:rsidR="0052391F" w:rsidRPr="00347704" w:rsidRDefault="0052391F" w:rsidP="0052391F">
      <w:pPr>
        <w:spacing w:after="0"/>
        <w:rPr>
          <w:sz w:val="26"/>
          <w:szCs w:val="26"/>
        </w:rPr>
      </w:pPr>
      <w:r w:rsidRPr="00347704">
        <w:rPr>
          <w:sz w:val="26"/>
          <w:szCs w:val="26"/>
        </w:rPr>
        <w:t xml:space="preserve">Вот фарфоровые чашки,                                         </w:t>
      </w:r>
      <w:r w:rsidRPr="00347704">
        <w:rPr>
          <w:i/>
          <w:sz w:val="26"/>
          <w:szCs w:val="26"/>
        </w:rPr>
        <w:t>приседать</w:t>
      </w:r>
    </w:p>
    <w:p w:rsidR="0052391F" w:rsidRPr="00347704" w:rsidRDefault="0052391F" w:rsidP="0052391F">
      <w:pPr>
        <w:spacing w:after="0"/>
        <w:rPr>
          <w:sz w:val="26"/>
          <w:szCs w:val="26"/>
        </w:rPr>
      </w:pPr>
      <w:r w:rsidRPr="00347704">
        <w:rPr>
          <w:sz w:val="26"/>
          <w:szCs w:val="26"/>
        </w:rPr>
        <w:t>Очень хрупкие, бедняжки</w:t>
      </w:r>
      <w:proofErr w:type="gramStart"/>
      <w:r w:rsidRPr="00347704">
        <w:rPr>
          <w:sz w:val="26"/>
          <w:szCs w:val="26"/>
        </w:rPr>
        <w:t>.</w:t>
      </w:r>
      <w:proofErr w:type="gramEnd"/>
      <w:r w:rsidRPr="00347704">
        <w:rPr>
          <w:sz w:val="26"/>
          <w:szCs w:val="26"/>
        </w:rPr>
        <w:t xml:space="preserve">                                    </w:t>
      </w:r>
      <w:proofErr w:type="gramStart"/>
      <w:r w:rsidRPr="00347704">
        <w:rPr>
          <w:i/>
          <w:sz w:val="26"/>
          <w:szCs w:val="26"/>
        </w:rPr>
        <w:t>р</w:t>
      </w:r>
      <w:proofErr w:type="gramEnd"/>
      <w:r w:rsidRPr="00347704">
        <w:rPr>
          <w:i/>
          <w:sz w:val="26"/>
          <w:szCs w:val="26"/>
        </w:rPr>
        <w:t>уки на поясе</w:t>
      </w:r>
    </w:p>
    <w:p w:rsidR="0052391F" w:rsidRPr="00347704" w:rsidRDefault="0052391F" w:rsidP="0052391F">
      <w:pPr>
        <w:spacing w:after="0"/>
        <w:rPr>
          <w:sz w:val="26"/>
          <w:szCs w:val="26"/>
        </w:rPr>
      </w:pPr>
      <w:r w:rsidRPr="00347704">
        <w:rPr>
          <w:sz w:val="26"/>
          <w:szCs w:val="26"/>
        </w:rPr>
        <w:t xml:space="preserve">Вот фарфоровые блюдца,                                     </w:t>
      </w:r>
      <w:r w:rsidRPr="00347704">
        <w:rPr>
          <w:i/>
          <w:sz w:val="26"/>
          <w:szCs w:val="26"/>
        </w:rPr>
        <w:t>кружиться</w:t>
      </w:r>
    </w:p>
    <w:p w:rsidR="0052391F" w:rsidRPr="00347704" w:rsidRDefault="0052391F" w:rsidP="0052391F">
      <w:pPr>
        <w:spacing w:after="0"/>
        <w:rPr>
          <w:sz w:val="26"/>
          <w:szCs w:val="26"/>
        </w:rPr>
      </w:pPr>
      <w:r w:rsidRPr="00347704">
        <w:rPr>
          <w:sz w:val="26"/>
          <w:szCs w:val="26"/>
        </w:rPr>
        <w:t>Только стукни – разобьются</w:t>
      </w:r>
      <w:proofErr w:type="gramStart"/>
      <w:r w:rsidRPr="00347704">
        <w:rPr>
          <w:sz w:val="26"/>
          <w:szCs w:val="26"/>
        </w:rPr>
        <w:t>.</w:t>
      </w:r>
      <w:proofErr w:type="gramEnd"/>
      <w:r w:rsidRPr="00347704">
        <w:rPr>
          <w:sz w:val="26"/>
          <w:szCs w:val="26"/>
        </w:rPr>
        <w:t xml:space="preserve">                               </w:t>
      </w:r>
      <w:proofErr w:type="gramStart"/>
      <w:r w:rsidRPr="00347704">
        <w:rPr>
          <w:i/>
          <w:sz w:val="26"/>
          <w:szCs w:val="26"/>
        </w:rPr>
        <w:t>р</w:t>
      </w:r>
      <w:proofErr w:type="gramEnd"/>
      <w:r w:rsidRPr="00347704">
        <w:rPr>
          <w:i/>
          <w:sz w:val="26"/>
          <w:szCs w:val="26"/>
        </w:rPr>
        <w:t>исуя руками круг</w:t>
      </w:r>
    </w:p>
    <w:p w:rsidR="0052391F" w:rsidRPr="00347704" w:rsidRDefault="0052391F" w:rsidP="0052391F">
      <w:pPr>
        <w:spacing w:after="0"/>
        <w:rPr>
          <w:sz w:val="26"/>
          <w:szCs w:val="26"/>
        </w:rPr>
      </w:pPr>
      <w:r w:rsidRPr="00347704">
        <w:rPr>
          <w:sz w:val="26"/>
          <w:szCs w:val="26"/>
        </w:rPr>
        <w:t xml:space="preserve">Вот серебряные ложки,                                         </w:t>
      </w:r>
      <w:r w:rsidRPr="00347704">
        <w:rPr>
          <w:i/>
          <w:sz w:val="26"/>
          <w:szCs w:val="26"/>
        </w:rPr>
        <w:t>потянуться, руки сомкнуть над головой</w:t>
      </w:r>
    </w:p>
    <w:p w:rsidR="0052391F" w:rsidRPr="00347704" w:rsidRDefault="0052391F" w:rsidP="0052391F">
      <w:pPr>
        <w:spacing w:after="0"/>
        <w:rPr>
          <w:sz w:val="26"/>
          <w:szCs w:val="26"/>
        </w:rPr>
      </w:pPr>
      <w:r w:rsidRPr="00347704">
        <w:rPr>
          <w:sz w:val="26"/>
          <w:szCs w:val="26"/>
        </w:rPr>
        <w:t xml:space="preserve">Вот пластмассовый поднос – </w:t>
      </w:r>
    </w:p>
    <w:p w:rsidR="0052391F" w:rsidRPr="00347704" w:rsidRDefault="0052391F" w:rsidP="0052391F">
      <w:pPr>
        <w:spacing w:after="0"/>
        <w:rPr>
          <w:i/>
          <w:sz w:val="26"/>
          <w:szCs w:val="26"/>
        </w:rPr>
      </w:pPr>
      <w:r w:rsidRPr="00347704">
        <w:rPr>
          <w:sz w:val="26"/>
          <w:szCs w:val="26"/>
        </w:rPr>
        <w:t xml:space="preserve">Он посуду нам принес.                                          </w:t>
      </w:r>
      <w:r w:rsidRPr="00347704">
        <w:rPr>
          <w:i/>
          <w:sz w:val="26"/>
          <w:szCs w:val="26"/>
        </w:rPr>
        <w:t>Сделать большой круг</w:t>
      </w:r>
    </w:p>
    <w:p w:rsidR="00347704" w:rsidRDefault="00347704" w:rsidP="0052391F">
      <w:pPr>
        <w:spacing w:after="0"/>
        <w:rPr>
          <w:i/>
        </w:rPr>
      </w:pPr>
    </w:p>
    <w:p w:rsidR="00347704" w:rsidRPr="00C13440" w:rsidRDefault="00347704" w:rsidP="0052391F">
      <w:pPr>
        <w:spacing w:after="0"/>
        <w:rPr>
          <w:i/>
        </w:rPr>
      </w:pPr>
    </w:p>
    <w:p w:rsidR="00BA01FF" w:rsidRDefault="00BA01FF" w:rsidP="00F15D1B">
      <w:pPr>
        <w:pStyle w:val="a3"/>
        <w:numPr>
          <w:ilvl w:val="0"/>
          <w:numId w:val="1"/>
        </w:numPr>
        <w:spacing w:after="0"/>
      </w:pPr>
      <w:r>
        <w:t xml:space="preserve">Нарезаем </w:t>
      </w:r>
      <w:proofErr w:type="spellStart"/>
      <w:r>
        <w:t>коктейльные</w:t>
      </w:r>
      <w:proofErr w:type="spellEnd"/>
      <w:r>
        <w:t xml:space="preserve"> трубочки </w:t>
      </w:r>
      <w:r w:rsidR="00116EE8">
        <w:t>длин</w:t>
      </w:r>
      <w:r>
        <w:t>ой 0,5 см по цветам.</w:t>
      </w:r>
    </w:p>
    <w:p w:rsidR="00BA01FF" w:rsidRDefault="00BA01FF" w:rsidP="00BA01FF">
      <w:pPr>
        <w:spacing w:after="0"/>
      </w:pPr>
    </w:p>
    <w:p w:rsidR="00BA01FF" w:rsidRDefault="00BA01FF" w:rsidP="00BA01F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753205" cy="1819275"/>
            <wp:effectExtent l="19050" t="0" r="9045" b="0"/>
            <wp:docPr id="11" name="Рисунок 11" descr="http://cs630020.vk.me/v630020678/19051/jyxMs_7N4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630020.vk.me/v630020678/19051/jyxMs_7N4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0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3206" cy="1819275"/>
            <wp:effectExtent l="19050" t="0" r="9044" b="0"/>
            <wp:docPr id="14" name="Рисунок 14" descr="http://cs630020.vk.me/v630020678/19058/I3a5o7kH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630020.vk.me/v630020678/19058/I3a5o7kHi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06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CB" w:rsidRDefault="002E04CB" w:rsidP="00BA01FF">
      <w:pPr>
        <w:spacing w:after="0"/>
        <w:jc w:val="center"/>
      </w:pPr>
    </w:p>
    <w:p w:rsidR="002E04CB" w:rsidRDefault="002E04CB" w:rsidP="002E04CB">
      <w:pPr>
        <w:pStyle w:val="a3"/>
        <w:numPr>
          <w:ilvl w:val="0"/>
          <w:numId w:val="1"/>
        </w:numPr>
        <w:spacing w:after="0"/>
      </w:pPr>
      <w:r>
        <w:t>Выкладываем, как мозаикой, нарезанные трубочки на основу из пластилина от края к центру.</w:t>
      </w:r>
    </w:p>
    <w:p w:rsidR="00A70617" w:rsidRDefault="00A70617" w:rsidP="00A70617">
      <w:pPr>
        <w:spacing w:after="0"/>
      </w:pPr>
    </w:p>
    <w:p w:rsidR="00970E5A" w:rsidRDefault="00970E5A" w:rsidP="00970E5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038475" cy="3571875"/>
            <wp:effectExtent l="19050" t="0" r="9525" b="0"/>
            <wp:docPr id="1" name="Рисунок 1" descr="http://cs630020.vk.me/v630020678/19641/MMBkOqT_I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30020.vk.me/v630020678/19641/MMBkOqT_ID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CB" w:rsidRDefault="002E04CB" w:rsidP="002E04CB">
      <w:pPr>
        <w:pStyle w:val="a3"/>
        <w:numPr>
          <w:ilvl w:val="0"/>
          <w:numId w:val="1"/>
        </w:numPr>
        <w:spacing w:after="0"/>
      </w:pPr>
      <w:r>
        <w:lastRenderedPageBreak/>
        <w:t xml:space="preserve">Мозаика из </w:t>
      </w:r>
      <w:proofErr w:type="spellStart"/>
      <w:r>
        <w:t>коктейльных</w:t>
      </w:r>
      <w:proofErr w:type="spellEnd"/>
      <w:r>
        <w:t xml:space="preserve"> трубочек на пластилиновой основе готова.</w:t>
      </w:r>
    </w:p>
    <w:p w:rsidR="00A70617" w:rsidRDefault="00A70617" w:rsidP="00A7061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718100" cy="2571750"/>
            <wp:effectExtent l="19050" t="0" r="6300" b="0"/>
            <wp:docPr id="5" name="Рисунок 13" descr="http://cs630020.vk.me/v630020678/19664/Psvd7jZv_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630020.vk.me/v630020678/19664/Psvd7jZv_Z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47" cy="257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70617" w:rsidRDefault="00A70617" w:rsidP="00A70617">
      <w:pPr>
        <w:spacing w:after="0"/>
        <w:jc w:val="center"/>
      </w:pPr>
    </w:p>
    <w:p w:rsidR="00A70617" w:rsidRDefault="00A70617" w:rsidP="00A70617">
      <w:pPr>
        <w:spacing w:after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05175" cy="3170481"/>
            <wp:effectExtent l="19050" t="0" r="9525" b="0"/>
            <wp:docPr id="2" name="Рисунок 10" descr="http://cs630020.vk.me/v630020678/1965d/68KJb6Mks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30020.vk.me/v630020678/1965d/68KJb6MksP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17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2725" cy="3161546"/>
            <wp:effectExtent l="19050" t="0" r="9525" b="0"/>
            <wp:docPr id="6" name="Рисунок 7" descr="http://cs630020.vk.me/v630020678/19656/yo3OprcPx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30020.vk.me/v630020678/19656/yo3OprcPxt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6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30F" w:rsidRDefault="000B130F" w:rsidP="00A70617">
      <w:pPr>
        <w:spacing w:after="0"/>
        <w:jc w:val="center"/>
        <w:rPr>
          <w:lang w:val="en-US"/>
        </w:rPr>
      </w:pPr>
    </w:p>
    <w:p w:rsidR="000B130F" w:rsidRDefault="000B130F" w:rsidP="00A70617">
      <w:pPr>
        <w:spacing w:after="0"/>
        <w:jc w:val="center"/>
        <w:rPr>
          <w:lang w:val="en-US"/>
        </w:rPr>
      </w:pPr>
    </w:p>
    <w:p w:rsidR="000B130F" w:rsidRDefault="000B130F" w:rsidP="000B130F">
      <w:pPr>
        <w:tabs>
          <w:tab w:val="left" w:pos="930"/>
        </w:tabs>
        <w:jc w:val="center"/>
        <w:rPr>
          <w:b/>
          <w:lang w:val="en-US"/>
        </w:rPr>
      </w:pPr>
      <w:r w:rsidRPr="00C45DB7">
        <w:rPr>
          <w:b/>
        </w:rPr>
        <w:t>Работы детей</w:t>
      </w:r>
    </w:p>
    <w:p w:rsidR="00C45DB7" w:rsidRPr="00C45DB7" w:rsidRDefault="00C45DB7" w:rsidP="000B130F">
      <w:pPr>
        <w:tabs>
          <w:tab w:val="left" w:pos="930"/>
        </w:tabs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5739597" cy="25050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97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B7" w:rsidRDefault="00C45DB7" w:rsidP="000B130F">
      <w:pPr>
        <w:tabs>
          <w:tab w:val="left" w:pos="930"/>
        </w:tabs>
        <w:jc w:val="center"/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949566" cy="22764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66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2085975" cy="2267657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51" cy="226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1885950" cy="2255304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89" cy="226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 </w:t>
      </w:r>
    </w:p>
    <w:p w:rsidR="00C45DB7" w:rsidRDefault="00C45DB7" w:rsidP="000B130F">
      <w:pPr>
        <w:tabs>
          <w:tab w:val="left" w:pos="930"/>
        </w:tabs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1943100" cy="225819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5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1998132" cy="2247900"/>
            <wp:effectExtent l="19050" t="0" r="211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08" cy="225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 </w:t>
      </w:r>
      <w:r w:rsidRPr="00C45DB7">
        <w:rPr>
          <w:b/>
          <w:lang w:val="en-US"/>
        </w:rPr>
        <w:drawing>
          <wp:inline distT="0" distB="0" distL="0" distR="0">
            <wp:extent cx="1966725" cy="2243480"/>
            <wp:effectExtent l="19050" t="0" r="0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25" cy="22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B7" w:rsidRDefault="00C45DB7" w:rsidP="000B130F">
      <w:pPr>
        <w:tabs>
          <w:tab w:val="left" w:pos="930"/>
        </w:tabs>
        <w:jc w:val="center"/>
        <w:rPr>
          <w:b/>
          <w:lang w:val="en-US"/>
        </w:rPr>
      </w:pPr>
      <w:r w:rsidRPr="00C45DB7">
        <w:rPr>
          <w:b/>
          <w:lang w:val="en-US"/>
        </w:rPr>
        <w:drawing>
          <wp:inline distT="0" distB="0" distL="0" distR="0">
            <wp:extent cx="2019300" cy="2307771"/>
            <wp:effectExtent l="19050" t="0" r="0" b="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14" cy="230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 w:eastAsia="ru-RU"/>
        </w:rPr>
        <w:t xml:space="preserve">   </w:t>
      </w:r>
      <w:r w:rsidRPr="00C45DB7">
        <w:rPr>
          <w:b/>
          <w:noProof/>
          <w:lang w:val="en-US" w:eastAsia="ru-RU"/>
        </w:rPr>
        <w:drawing>
          <wp:inline distT="0" distB="0" distL="0" distR="0">
            <wp:extent cx="1933575" cy="2306312"/>
            <wp:effectExtent l="19050" t="0" r="9525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22" cy="230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 </w:t>
      </w:r>
      <w:r w:rsidRPr="00C45DB7">
        <w:rPr>
          <w:b/>
          <w:lang w:val="en-US"/>
        </w:rPr>
        <w:drawing>
          <wp:inline distT="0" distB="0" distL="0" distR="0">
            <wp:extent cx="1971751" cy="2303448"/>
            <wp:effectExtent l="19050" t="0" r="9449" b="0"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51" cy="23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B7" w:rsidRPr="00C45DB7" w:rsidRDefault="00C45DB7" w:rsidP="00C45DB7">
      <w:pPr>
        <w:tabs>
          <w:tab w:val="left" w:pos="930"/>
        </w:tabs>
        <w:jc w:val="center"/>
        <w:rPr>
          <w:b/>
          <w:lang w:val="en-US"/>
        </w:rPr>
      </w:pPr>
      <w:r w:rsidRPr="00C45DB7">
        <w:rPr>
          <w:b/>
          <w:lang w:val="en-US"/>
        </w:rPr>
        <w:drawing>
          <wp:inline distT="0" distB="0" distL="0" distR="0">
            <wp:extent cx="1981471" cy="1903176"/>
            <wp:effectExtent l="1905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98" cy="190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 </w:t>
      </w:r>
    </w:p>
    <w:sectPr w:rsidR="00C45DB7" w:rsidRPr="00C45DB7" w:rsidSect="00C721F9">
      <w:footerReference w:type="default" r:id="rId28"/>
      <w:footerReference w:type="first" r:id="rId29"/>
      <w:pgSz w:w="11906" w:h="16838"/>
      <w:pgMar w:top="851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FCB" w:rsidRDefault="00924FCB" w:rsidP="0052071A">
      <w:pPr>
        <w:spacing w:after="0" w:line="240" w:lineRule="auto"/>
      </w:pPr>
      <w:r>
        <w:separator/>
      </w:r>
    </w:p>
  </w:endnote>
  <w:endnote w:type="continuationSeparator" w:id="0">
    <w:p w:rsidR="00924FCB" w:rsidRDefault="00924FCB" w:rsidP="00520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5214"/>
      <w:docPartObj>
        <w:docPartGallery w:val="Page Numbers (Bottom of Page)"/>
        <w:docPartUnique/>
      </w:docPartObj>
    </w:sdtPr>
    <w:sdtContent>
      <w:p w:rsidR="00A81DDE" w:rsidRDefault="00A81DDE">
        <w:pPr>
          <w:pStyle w:val="aa"/>
        </w:pPr>
        <w:r w:rsidRPr="000111C7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<v:stroke joinstyle="miter"/>
              <v:formulas>
                <v:f eqn="sum 10800 0 #0"/>
                <v:f eqn="prod @0 32488 32768"/>
                <v:f eqn="prod @0 4277 32768"/>
                <v:f eqn="prod @0 30274 32768"/>
                <v:f eqn="prod @0 12540 32768"/>
                <v:f eqn="prod @0 25997 32768"/>
                <v:f eqn="prod @0 1994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prod @0 23170 32768"/>
                <v:f eqn="sum @19 10800 0"/>
                <v:f eqn="sum 10800 0 @19"/>
              </v:formulas>
              <v:path gradientshapeok="t" o:connecttype="rect" textboxrect="@21,@21,@20,@20"/>
              <v:handles>
                <v:h position="#0,center" xrange="0,10800"/>
              </v:handles>
            </v:shapetype>
            <v:shape id="_x0000_s5122" type="#_x0000_t92" style="position:absolute;margin-left:0;margin-top:0;width:48.8pt;height:33.35pt;rotation:360;z-index:251660288;mso-position-horizontal:center;mso-position-horizontal-relative:margin;mso-position-vertical:center;mso-position-vertical-relative:bottom-margin-area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>
                <w:txbxContent>
                  <w:p w:rsidR="00A81DDE" w:rsidRPr="00A81DDE" w:rsidRDefault="00A81DDE">
                    <w:pPr>
                      <w:jc w:val="center"/>
                      <w:rPr>
                        <w:b/>
                        <w:color w:val="FF3300"/>
                        <w:sz w:val="28"/>
                        <w:szCs w:val="28"/>
                      </w:rPr>
                    </w:pPr>
                    <w:r w:rsidRPr="00A81DDE">
                      <w:rPr>
                        <w:b/>
                        <w:color w:val="FF3300"/>
                        <w:sz w:val="28"/>
                        <w:szCs w:val="28"/>
                      </w:rPr>
                      <w:fldChar w:fldCharType="begin"/>
                    </w:r>
                    <w:r w:rsidRPr="00A81DDE">
                      <w:rPr>
                        <w:b/>
                        <w:color w:val="FF3300"/>
                        <w:sz w:val="28"/>
                        <w:szCs w:val="28"/>
                      </w:rPr>
                      <w:instrText xml:space="preserve"> PAGE    \* MERGEFORMAT </w:instrText>
                    </w:r>
                    <w:r w:rsidRPr="00A81DDE">
                      <w:rPr>
                        <w:b/>
                        <w:color w:val="FF3300"/>
                        <w:sz w:val="28"/>
                        <w:szCs w:val="28"/>
                      </w:rPr>
                      <w:fldChar w:fldCharType="separate"/>
                    </w:r>
                    <w:r w:rsidR="00116EE8">
                      <w:rPr>
                        <w:b/>
                        <w:noProof/>
                        <w:color w:val="FF3300"/>
                        <w:sz w:val="28"/>
                        <w:szCs w:val="28"/>
                      </w:rPr>
                      <w:t>3</w:t>
                    </w:r>
                    <w:r w:rsidRPr="00A81DDE">
                      <w:rPr>
                        <w:b/>
                        <w:color w:val="FF330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5211"/>
      <w:docPartObj>
        <w:docPartGallery w:val="Page Numbers (Bottom of Page)"/>
        <w:docPartUnique/>
      </w:docPartObj>
    </w:sdtPr>
    <w:sdtContent>
      <w:p w:rsidR="0052071A" w:rsidRDefault="0052071A">
        <w:pPr>
          <w:pStyle w:val="aa"/>
          <w:jc w:val="right"/>
        </w:pPr>
        <w:fldSimple w:instr=" PAGE   \* MERGEFORMAT ">
          <w:r w:rsidR="00116EE8">
            <w:rPr>
              <w:noProof/>
            </w:rPr>
            <w:t>1</w:t>
          </w:r>
        </w:fldSimple>
      </w:p>
    </w:sdtContent>
  </w:sdt>
  <w:p w:rsidR="0052071A" w:rsidRDefault="0052071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FCB" w:rsidRDefault="00924FCB" w:rsidP="0052071A">
      <w:pPr>
        <w:spacing w:after="0" w:line="240" w:lineRule="auto"/>
      </w:pPr>
      <w:r>
        <w:separator/>
      </w:r>
    </w:p>
  </w:footnote>
  <w:footnote w:type="continuationSeparator" w:id="0">
    <w:p w:rsidR="00924FCB" w:rsidRDefault="00924FCB" w:rsidP="00520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90775"/>
    <w:multiLevelType w:val="hybridMultilevel"/>
    <w:tmpl w:val="EEB07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>
      <o:colormru v:ext="edit" colors="#ffd85b"/>
      <o:colormenu v:ext="edit" fillcolor="#ffd85b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F15D1B"/>
    <w:rsid w:val="000B130F"/>
    <w:rsid w:val="00116EE8"/>
    <w:rsid w:val="001F308A"/>
    <w:rsid w:val="002E04CB"/>
    <w:rsid w:val="002E5987"/>
    <w:rsid w:val="003256B6"/>
    <w:rsid w:val="00347704"/>
    <w:rsid w:val="00470717"/>
    <w:rsid w:val="004970C9"/>
    <w:rsid w:val="0052071A"/>
    <w:rsid w:val="0052391F"/>
    <w:rsid w:val="007E686B"/>
    <w:rsid w:val="00921132"/>
    <w:rsid w:val="00924FCB"/>
    <w:rsid w:val="00970E5A"/>
    <w:rsid w:val="00A70617"/>
    <w:rsid w:val="00A81DDE"/>
    <w:rsid w:val="00BA01FF"/>
    <w:rsid w:val="00BB5B19"/>
    <w:rsid w:val="00BE4BE4"/>
    <w:rsid w:val="00C13440"/>
    <w:rsid w:val="00C45DB7"/>
    <w:rsid w:val="00C721F9"/>
    <w:rsid w:val="00D27233"/>
    <w:rsid w:val="00F15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fd85b"/>
      <o:colormenu v:ext="edit" fillcolor="#ffd85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0C9"/>
  </w:style>
  <w:style w:type="paragraph" w:styleId="1">
    <w:name w:val="heading 1"/>
    <w:basedOn w:val="a"/>
    <w:next w:val="a"/>
    <w:link w:val="10"/>
    <w:qFormat/>
    <w:rsid w:val="00470717"/>
    <w:pPr>
      <w:keepNext/>
      <w:spacing w:after="0" w:line="240" w:lineRule="auto"/>
      <w:ind w:firstLine="720"/>
      <w:jc w:val="right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5D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E4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C721F9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C721F9"/>
    <w:rPr>
      <w:rFonts w:eastAsiaTheme="minorEastAsia"/>
    </w:rPr>
  </w:style>
  <w:style w:type="character" w:customStyle="1" w:styleId="10">
    <w:name w:val="Заголовок 1 Знак"/>
    <w:basedOn w:val="a0"/>
    <w:link w:val="1"/>
    <w:rsid w:val="0047071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520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2071A"/>
  </w:style>
  <w:style w:type="paragraph" w:styleId="aa">
    <w:name w:val="footer"/>
    <w:basedOn w:val="a"/>
    <w:link w:val="ab"/>
    <w:uiPriority w:val="99"/>
    <w:unhideWhenUsed/>
    <w:rsid w:val="00520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07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71247DDEBD643E2BFF20833F9E7B4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00AE5F-0F6C-4CBC-A556-2B40BBAF33FF}"/>
      </w:docPartPr>
      <w:docPartBody>
        <w:p w:rsidR="00000000" w:rsidRDefault="006319E8" w:rsidP="006319E8">
          <w:pPr>
            <w:pStyle w:val="171247DDEBD643E2BFF20833F9E7B4E1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F78A287497BC487B8465F335D154C3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3B62F-DE67-43F7-829C-D2D823916998}"/>
      </w:docPartPr>
      <w:docPartBody>
        <w:p w:rsidR="00000000" w:rsidRDefault="006319E8" w:rsidP="006319E8">
          <w:pPr>
            <w:pStyle w:val="F78A287497BC487B8465F335D154C344"/>
          </w:pPr>
          <w:r>
            <w:rPr>
              <w:color w:val="FFFFFF" w:themeColor="background1"/>
            </w:rPr>
            <w:t>[Введите имя автора]</w:t>
          </w:r>
        </w:p>
      </w:docPartBody>
    </w:docPart>
    <w:docPart>
      <w:docPartPr>
        <w:name w:val="A69A4F6212E94000B14AE7BCDE79E4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BD78FE-F252-4154-8768-38E3577DDD77}"/>
      </w:docPartPr>
      <w:docPartBody>
        <w:p w:rsidR="00000000" w:rsidRDefault="006319E8" w:rsidP="006319E8">
          <w:pPr>
            <w:pStyle w:val="A69A4F6212E94000B14AE7BCDE79E41A"/>
          </w:pPr>
          <w:r>
            <w:rPr>
              <w:color w:val="FFFFFF" w:themeColor="background1"/>
            </w:rPr>
            <w:t>[Введите название организации]</w:t>
          </w:r>
        </w:p>
      </w:docPartBody>
    </w:docPart>
    <w:docPart>
      <w:docPartPr>
        <w:name w:val="7C48FAFE7FD7442585839F10A90DF5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D7B0BD-F031-4F92-B316-E0F75C0BAC64}"/>
      </w:docPartPr>
      <w:docPartBody>
        <w:p w:rsidR="00000000" w:rsidRDefault="006319E8" w:rsidP="006319E8">
          <w:pPr>
            <w:pStyle w:val="7C48FAFE7FD7442585839F10A90DF556"/>
          </w:pPr>
          <w:r>
            <w:rPr>
              <w:color w:val="FFFFFF" w:themeColor="background1"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319E8"/>
    <w:rsid w:val="006319E8"/>
    <w:rsid w:val="00A4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1247DDEBD643E2BFF20833F9E7B4E1">
    <w:name w:val="171247DDEBD643E2BFF20833F9E7B4E1"/>
    <w:rsid w:val="006319E8"/>
  </w:style>
  <w:style w:type="paragraph" w:customStyle="1" w:styleId="83E96AFAA89143AF94531F1360203098">
    <w:name w:val="83E96AFAA89143AF94531F1360203098"/>
    <w:rsid w:val="006319E8"/>
  </w:style>
  <w:style w:type="paragraph" w:customStyle="1" w:styleId="F78A287497BC487B8465F335D154C344">
    <w:name w:val="F78A287497BC487B8465F335D154C344"/>
    <w:rsid w:val="006319E8"/>
  </w:style>
  <w:style w:type="paragraph" w:customStyle="1" w:styleId="A69A4F6212E94000B14AE7BCDE79E41A">
    <w:name w:val="A69A4F6212E94000B14AE7BCDE79E41A"/>
    <w:rsid w:val="006319E8"/>
  </w:style>
  <w:style w:type="paragraph" w:customStyle="1" w:styleId="7C48FAFE7FD7442585839F10A90DF556">
    <w:name w:val="7C48FAFE7FD7442585839F10A90DF556"/>
    <w:rsid w:val="006319E8"/>
  </w:style>
  <w:style w:type="paragraph" w:customStyle="1" w:styleId="BE888B56BC3F44FA82B6E4EEA4975A22">
    <w:name w:val="BE888B56BC3F44FA82B6E4EEA4975A22"/>
    <w:rsid w:val="006319E8"/>
  </w:style>
  <w:style w:type="paragraph" w:customStyle="1" w:styleId="5BBE67AF098848A589D39CF257539486">
    <w:name w:val="5BBE67AF098848A589D39CF257539486"/>
    <w:rsid w:val="006319E8"/>
  </w:style>
  <w:style w:type="paragraph" w:customStyle="1" w:styleId="A70BC27E97454673A36B914BB6CFD245">
    <w:name w:val="A70BC27E97454673A36B914BB6CFD245"/>
    <w:rsid w:val="006319E8"/>
  </w:style>
  <w:style w:type="paragraph" w:customStyle="1" w:styleId="F8C3D253EA53455AAC597B99EFF6E811">
    <w:name w:val="F8C3D253EA53455AAC597B99EFF6E811"/>
    <w:rsid w:val="006319E8"/>
  </w:style>
  <w:style w:type="paragraph" w:customStyle="1" w:styleId="8804252A507F4D2396EFE2DACE43484A">
    <w:name w:val="8804252A507F4D2396EFE2DACE43484A"/>
    <w:rsid w:val="006319E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2016-02-08T00:00:00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ДО «СЮТ»</Company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«Заварочный чайник»</dc:title>
  <dc:creator>Головацкая Оксана Владимировна</dc:creator>
  <cp:lastModifiedBy>Администратор</cp:lastModifiedBy>
  <cp:revision>9</cp:revision>
  <dcterms:created xsi:type="dcterms:W3CDTF">2016-02-03T07:53:00Z</dcterms:created>
  <dcterms:modified xsi:type="dcterms:W3CDTF">2016-02-08T07:27:00Z</dcterms:modified>
</cp:coreProperties>
</file>